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附件：报名回执</w:t>
      </w:r>
    </w:p>
    <w:p>
      <w:pPr>
        <w:jc w:val="center"/>
        <w:rPr>
          <w:rFonts w:hint="eastAsia"/>
          <w:b/>
          <w:sz w:val="32"/>
          <w:szCs w:val="32"/>
          <w:highlight w:val="none"/>
        </w:rPr>
      </w:pPr>
    </w:p>
    <w:p>
      <w:pPr>
        <w:jc w:val="center"/>
        <w:rPr>
          <w:rFonts w:hint="eastAsia"/>
          <w:b/>
          <w:sz w:val="32"/>
          <w:szCs w:val="32"/>
          <w:highlight w:val="none"/>
        </w:rPr>
      </w:pPr>
      <w:bookmarkStart w:id="0" w:name="_GoBack"/>
      <w:r>
        <w:rPr>
          <w:rFonts w:hint="eastAsia"/>
          <w:b/>
          <w:sz w:val="32"/>
          <w:szCs w:val="32"/>
          <w:highlight w:val="none"/>
        </w:rPr>
        <w:t>第</w:t>
      </w:r>
      <w:r>
        <w:rPr>
          <w:rFonts w:hint="eastAsia" w:asciiTheme="minorHAnsi" w:eastAsiaTheme="minorEastAsia"/>
          <w:b/>
          <w:sz w:val="32"/>
          <w:szCs w:val="32"/>
          <w:highlight w:val="none"/>
          <w:lang w:val="en-US" w:eastAsia="zh-CN"/>
        </w:rPr>
        <w:t>十一</w:t>
      </w:r>
      <w:r>
        <w:rPr>
          <w:rFonts w:hint="eastAsia"/>
          <w:b/>
          <w:sz w:val="32"/>
          <w:szCs w:val="32"/>
          <w:highlight w:val="none"/>
        </w:rPr>
        <w:t>届未名论坛报名回执</w:t>
      </w:r>
    </w:p>
    <w:bookmarkEnd w:id="0"/>
    <w:p>
      <w:pPr>
        <w:rPr>
          <w:highlight w:val="none"/>
        </w:rPr>
      </w:pPr>
    </w:p>
    <w:tbl>
      <w:tblPr>
        <w:tblStyle w:val="4"/>
        <w:tblpPr w:leftFromText="180" w:rightFromText="180" w:vertAnchor="text" w:horzAnchor="page" w:tblpX="1496" w:tblpY="363"/>
        <w:tblOverlap w:val="never"/>
        <w:tblW w:w="10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581"/>
        <w:gridCol w:w="1711"/>
        <w:gridCol w:w="1712"/>
        <w:gridCol w:w="1712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博士入学年份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学校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院系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专业、研究方向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8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</w:rPr>
            </w:pP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</w:rPr>
            </w:pP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</w:rPr>
            </w:pP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手机</w:t>
            </w:r>
          </w:p>
        </w:tc>
        <w:tc>
          <w:tcPr>
            <w:tcW w:w="3292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5136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vertAlign w:val="baseline"/>
                <w:lang w:val="en-US" w:eastAsia="zh-CN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81" w:type="dxa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</w:p>
        </w:tc>
        <w:tc>
          <w:tcPr>
            <w:tcW w:w="3292" w:type="dxa"/>
            <w:gridSpan w:val="2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</w:p>
        </w:tc>
        <w:tc>
          <w:tcPr>
            <w:tcW w:w="5136" w:type="dxa"/>
            <w:gridSpan w:val="3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81" w:type="dxa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论文题目</w:t>
            </w:r>
          </w:p>
        </w:tc>
        <w:tc>
          <w:tcPr>
            <w:tcW w:w="8428" w:type="dxa"/>
            <w:gridSpan w:val="5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1581" w:type="dxa"/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论文</w:t>
            </w:r>
            <w:r>
              <w:rPr>
                <w:rFonts w:hint="eastAsia" w:asciiTheme="minorHAnsi" w:eastAsiaTheme="minorEastAsia"/>
                <w:highlight w:val="none"/>
                <w:vertAlign w:val="baseline"/>
                <w:lang w:val="en-US" w:eastAsia="zh-CN"/>
              </w:rPr>
              <w:t>摘要</w:t>
            </w:r>
          </w:p>
        </w:tc>
        <w:tc>
          <w:tcPr>
            <w:tcW w:w="8428" w:type="dxa"/>
            <w:gridSpan w:val="5"/>
            <w:vAlign w:val="center"/>
          </w:tcPr>
          <w:p>
            <w:pPr>
              <w:jc w:val="center"/>
              <w:rPr>
                <w:highlight w:val="none"/>
                <w:vertAlign w:val="baseline"/>
              </w:rPr>
            </w:pPr>
          </w:p>
        </w:tc>
      </w:tr>
    </w:tbl>
    <w:p>
      <w:pPr>
        <w:rPr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123F0"/>
    <w:rsid w:val="1401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2020-12-11T01:55:00Z</dcterms:created>
  <dc:creator>英琇</dc:creator>
  <cp:lastModifiedBy>英琇</cp:lastModifiedBy>
  <dcterms:modified xsi:type="dcterms:W3CDTF">2020-12-11T01:56:29Z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